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C6" w:rsidRPr="00E27536" w:rsidRDefault="00CF4EC6">
      <w:pPr>
        <w:rPr>
          <w:sz w:val="28"/>
          <w:szCs w:val="28"/>
        </w:rPr>
      </w:pPr>
      <w:r w:rsidRPr="00E27536">
        <w:rPr>
          <w:rFonts w:hint="eastAsia"/>
          <w:sz w:val="28"/>
          <w:szCs w:val="28"/>
        </w:rPr>
        <w:t>附件1</w:t>
      </w:r>
      <w:r w:rsidRPr="00E27536">
        <w:rPr>
          <w:sz w:val="28"/>
          <w:szCs w:val="28"/>
        </w:rPr>
        <w:t xml:space="preserve">  </w:t>
      </w:r>
    </w:p>
    <w:p w:rsidR="00342A5A" w:rsidRDefault="00CF4EC6" w:rsidP="00E27536">
      <w:pPr>
        <w:ind w:firstLineChars="400" w:firstLine="1280"/>
        <w:rPr>
          <w:sz w:val="32"/>
          <w:szCs w:val="32"/>
        </w:rPr>
      </w:pPr>
      <w:r w:rsidRPr="00E27536">
        <w:rPr>
          <w:rFonts w:hint="eastAsia"/>
          <w:sz w:val="32"/>
          <w:szCs w:val="32"/>
        </w:rPr>
        <w:t>贵州经贸职业技术学院量化考核统计表</w:t>
      </w:r>
    </w:p>
    <w:p w:rsidR="00576F96" w:rsidRPr="00E27536" w:rsidRDefault="00576F96" w:rsidP="00E27536">
      <w:pPr>
        <w:ind w:firstLineChars="400" w:firstLine="1280"/>
        <w:rPr>
          <w:rFonts w:hint="eastAsia"/>
          <w:sz w:val="32"/>
          <w:szCs w:val="32"/>
        </w:rPr>
      </w:pPr>
    </w:p>
    <w:p w:rsidR="00CF4EC6" w:rsidRPr="00E27536" w:rsidRDefault="00CF4EC6" w:rsidP="00CF4EC6">
      <w:pPr>
        <w:rPr>
          <w:sz w:val="24"/>
          <w:szCs w:val="24"/>
        </w:rPr>
      </w:pPr>
      <w:r w:rsidRPr="00E27536">
        <w:rPr>
          <w:rFonts w:hint="eastAsia"/>
          <w:sz w:val="24"/>
          <w:szCs w:val="24"/>
        </w:rPr>
        <w:t>部门------------</w:t>
      </w:r>
      <w:r w:rsidR="00E27536">
        <w:rPr>
          <w:rFonts w:hint="eastAsia"/>
          <w:sz w:val="24"/>
          <w:szCs w:val="24"/>
        </w:rPr>
        <w:t>----</w:t>
      </w:r>
      <w:r w:rsidRPr="00E27536">
        <w:rPr>
          <w:sz w:val="24"/>
          <w:szCs w:val="24"/>
        </w:rPr>
        <w:t xml:space="preserve">      </w:t>
      </w:r>
      <w:r w:rsidR="00E27536">
        <w:rPr>
          <w:sz w:val="24"/>
          <w:szCs w:val="24"/>
        </w:rPr>
        <w:t xml:space="preserve">       </w:t>
      </w:r>
      <w:r w:rsidRPr="00E27536">
        <w:rPr>
          <w:rFonts w:hint="eastAsia"/>
          <w:sz w:val="24"/>
          <w:szCs w:val="24"/>
        </w:rPr>
        <w:t>时间：-----月-----日至----月----日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418"/>
        <w:gridCol w:w="1417"/>
        <w:gridCol w:w="1276"/>
        <w:gridCol w:w="2489"/>
      </w:tblGrid>
      <w:tr w:rsidR="00CF4EC6" w:rsidRPr="00E27536" w:rsidTr="00E27536">
        <w:tc>
          <w:tcPr>
            <w:tcW w:w="704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  <w:r w:rsidRPr="00E27536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  <w:r w:rsidRPr="00E2753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</w:tcPr>
          <w:p w:rsidR="00CF4EC6" w:rsidRPr="00E27536" w:rsidRDefault="00E27536" w:rsidP="00CF4EC6">
            <w:pPr>
              <w:rPr>
                <w:rFonts w:hint="eastAsia"/>
                <w:sz w:val="24"/>
                <w:szCs w:val="24"/>
              </w:rPr>
            </w:pPr>
            <w:r w:rsidRPr="00E27536">
              <w:rPr>
                <w:rFonts w:hint="eastAsia"/>
                <w:sz w:val="24"/>
                <w:szCs w:val="24"/>
              </w:rPr>
              <w:t>病假（天数）</w:t>
            </w:r>
          </w:p>
        </w:tc>
        <w:tc>
          <w:tcPr>
            <w:tcW w:w="1417" w:type="dxa"/>
          </w:tcPr>
          <w:p w:rsidR="00CF4EC6" w:rsidRPr="00E27536" w:rsidRDefault="00E27536" w:rsidP="00CF4EC6">
            <w:pPr>
              <w:rPr>
                <w:rFonts w:hint="eastAsia"/>
                <w:sz w:val="24"/>
                <w:szCs w:val="24"/>
              </w:rPr>
            </w:pPr>
            <w:r w:rsidRPr="00E27536">
              <w:rPr>
                <w:rFonts w:hint="eastAsia"/>
                <w:sz w:val="24"/>
                <w:szCs w:val="24"/>
              </w:rPr>
              <w:t>事假（天数）</w:t>
            </w:r>
          </w:p>
        </w:tc>
        <w:tc>
          <w:tcPr>
            <w:tcW w:w="1276" w:type="dxa"/>
          </w:tcPr>
          <w:p w:rsidR="00CF4EC6" w:rsidRPr="00E27536" w:rsidRDefault="00E27536" w:rsidP="00CF4EC6">
            <w:pPr>
              <w:rPr>
                <w:rFonts w:hint="eastAsia"/>
                <w:sz w:val="24"/>
                <w:szCs w:val="24"/>
              </w:rPr>
            </w:pPr>
            <w:r w:rsidRPr="00E27536">
              <w:rPr>
                <w:rFonts w:hint="eastAsia"/>
                <w:sz w:val="24"/>
                <w:szCs w:val="24"/>
              </w:rPr>
              <w:t>考核得分</w:t>
            </w:r>
          </w:p>
        </w:tc>
        <w:tc>
          <w:tcPr>
            <w:tcW w:w="2489" w:type="dxa"/>
          </w:tcPr>
          <w:p w:rsidR="00CF4EC6" w:rsidRPr="00E27536" w:rsidRDefault="00E27536" w:rsidP="00CF4EC6">
            <w:pPr>
              <w:rPr>
                <w:rFonts w:hint="eastAsia"/>
                <w:sz w:val="24"/>
                <w:szCs w:val="24"/>
              </w:rPr>
            </w:pPr>
            <w:r w:rsidRPr="00E27536">
              <w:rPr>
                <w:rFonts w:hint="eastAsia"/>
                <w:sz w:val="24"/>
                <w:szCs w:val="24"/>
              </w:rPr>
              <w:t>备注（注明扣分事由）</w:t>
            </w:r>
          </w:p>
        </w:tc>
      </w:tr>
      <w:tr w:rsidR="00CF4EC6" w:rsidRPr="00E27536" w:rsidTr="00E27536">
        <w:tc>
          <w:tcPr>
            <w:tcW w:w="704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9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</w:tr>
      <w:tr w:rsidR="00CF4EC6" w:rsidRPr="00E27536" w:rsidTr="00E27536">
        <w:tc>
          <w:tcPr>
            <w:tcW w:w="704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9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</w:tr>
      <w:tr w:rsidR="00CF4EC6" w:rsidRPr="00E27536" w:rsidTr="00E27536">
        <w:tc>
          <w:tcPr>
            <w:tcW w:w="704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9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</w:tr>
      <w:tr w:rsidR="00CF4EC6" w:rsidRPr="00E27536" w:rsidTr="00E27536">
        <w:tc>
          <w:tcPr>
            <w:tcW w:w="704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9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</w:tr>
      <w:tr w:rsidR="00CF4EC6" w:rsidRPr="00E27536" w:rsidTr="00E27536">
        <w:tc>
          <w:tcPr>
            <w:tcW w:w="704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9" w:type="dxa"/>
          </w:tcPr>
          <w:p w:rsidR="00CF4EC6" w:rsidRPr="00E27536" w:rsidRDefault="00CF4EC6" w:rsidP="00CF4EC6">
            <w:pPr>
              <w:rPr>
                <w:rFonts w:hint="eastAsia"/>
                <w:sz w:val="24"/>
                <w:szCs w:val="24"/>
              </w:rPr>
            </w:pPr>
          </w:p>
        </w:tc>
      </w:tr>
      <w:tr w:rsidR="00576F96" w:rsidRPr="00E27536" w:rsidTr="00E27536">
        <w:tc>
          <w:tcPr>
            <w:tcW w:w="704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9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</w:tr>
      <w:tr w:rsidR="00576F96" w:rsidRPr="00E27536" w:rsidTr="00E27536">
        <w:tc>
          <w:tcPr>
            <w:tcW w:w="704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9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</w:tr>
      <w:tr w:rsidR="00576F96" w:rsidRPr="00E27536" w:rsidTr="00E27536">
        <w:tc>
          <w:tcPr>
            <w:tcW w:w="704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9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</w:tr>
      <w:tr w:rsidR="00576F96" w:rsidRPr="00E27536" w:rsidTr="00E27536">
        <w:tc>
          <w:tcPr>
            <w:tcW w:w="704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9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</w:tr>
      <w:tr w:rsidR="00576F96" w:rsidRPr="00E27536" w:rsidTr="00E27536">
        <w:tc>
          <w:tcPr>
            <w:tcW w:w="704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9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</w:tr>
      <w:tr w:rsidR="00576F96" w:rsidRPr="00E27536" w:rsidTr="00E27536">
        <w:tc>
          <w:tcPr>
            <w:tcW w:w="704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9" w:type="dxa"/>
          </w:tcPr>
          <w:p w:rsidR="00576F96" w:rsidRPr="00E27536" w:rsidRDefault="00576F96" w:rsidP="00CF4EC6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CF4EC6" w:rsidRDefault="00BC5F81" w:rsidP="00576F96">
      <w:pPr>
        <w:ind w:firstLineChars="200" w:firstLine="48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部门负责人签字： </w:t>
      </w:r>
      <w:r>
        <w:rPr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>分管院领导审批：</w:t>
      </w:r>
    </w:p>
    <w:p w:rsidR="00BC5F81" w:rsidRDefault="00BC5F81" w:rsidP="00CF4EC6">
      <w:pPr>
        <w:rPr>
          <w:sz w:val="24"/>
          <w:szCs w:val="24"/>
        </w:rPr>
      </w:pPr>
    </w:p>
    <w:p w:rsidR="00576F96" w:rsidRDefault="00576F96" w:rsidP="00CF4EC6">
      <w:pPr>
        <w:rPr>
          <w:rFonts w:hint="eastAsia"/>
          <w:sz w:val="24"/>
          <w:szCs w:val="24"/>
        </w:rPr>
      </w:pPr>
    </w:p>
    <w:p w:rsidR="00BC5F81" w:rsidRDefault="00BC5F81" w:rsidP="00CF4E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部门（盖章）</w:t>
      </w:r>
    </w:p>
    <w:p w:rsidR="00BC5F81" w:rsidRPr="00E27536" w:rsidRDefault="00BC5F81" w:rsidP="00CF4EC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</w:rPr>
        <w:t>时间：</w:t>
      </w:r>
    </w:p>
    <w:p w:rsidR="00CF4EC6" w:rsidRPr="00E27536" w:rsidRDefault="00CF4EC6" w:rsidP="00CF4EC6">
      <w:pPr>
        <w:ind w:firstLineChars="800" w:firstLine="1920"/>
        <w:rPr>
          <w:rFonts w:hint="eastAsia"/>
          <w:sz w:val="24"/>
          <w:szCs w:val="24"/>
        </w:rPr>
      </w:pPr>
    </w:p>
    <w:sectPr w:rsidR="00CF4EC6" w:rsidRPr="00E27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C6"/>
    <w:rsid w:val="001C0397"/>
    <w:rsid w:val="00342A5A"/>
    <w:rsid w:val="00576F96"/>
    <w:rsid w:val="00BC5F81"/>
    <w:rsid w:val="00CF4EC6"/>
    <w:rsid w:val="00E2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F740"/>
  <w15:chartTrackingRefBased/>
  <w15:docId w15:val="{5DF5DE80-79F0-4825-AC0F-6A4C0256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lou</cp:lastModifiedBy>
  <cp:revision>2</cp:revision>
  <dcterms:created xsi:type="dcterms:W3CDTF">2019-10-25T02:38:00Z</dcterms:created>
  <dcterms:modified xsi:type="dcterms:W3CDTF">2019-10-25T03:20:00Z</dcterms:modified>
</cp:coreProperties>
</file>